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bookmarkStart w:id="0" w:name="_GoBack"/>
      <w:bookmarkEnd w:id="0"/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844D9F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1B55FFCE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3A0755CF" w:rsidR="00EF7A3E" w:rsidRPr="00366626" w:rsidRDefault="007B7A46" w:rsidP="007B7A46">
            <w:pPr>
              <w:pStyle w:val="TabtextM"/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</w:rPr>
              <w:t>1.9 Zadržování vody v krajině a v městských oblastech</w:t>
            </w:r>
            <w:r w:rsidRPr="003006D5">
              <w:rPr>
                <w:rFonts w:cs="Segoe UI"/>
              </w:rPr>
              <w:t xml:space="preserve"> </w:t>
            </w:r>
          </w:p>
        </w:tc>
      </w:tr>
      <w:tr w:rsidR="005E5B9C" w:rsidRPr="00071B6A" w14:paraId="0CC202D0" w14:textId="77777777" w:rsidTr="009824C9">
        <w:tc>
          <w:tcPr>
            <w:tcW w:w="2830" w:type="dxa"/>
          </w:tcPr>
          <w:p w14:paraId="6D1105A8" w14:textId="76F219E6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44C36C0A" w:rsidR="005E5B9C" w:rsidRPr="00366626" w:rsidRDefault="007B7A46" w:rsidP="00794AD6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006D5">
              <w:t>1</w:t>
            </w:r>
            <w:r w:rsidRPr="007B7A46">
              <w:rPr>
                <w:rFonts w:cs="Segoe UI"/>
              </w:rPr>
              <w:t>.9.A Adaptace vodních, nelesních a lesních ekosystémů na změnu klimatu</w:t>
            </w:r>
          </w:p>
        </w:tc>
      </w:tr>
      <w:tr w:rsidR="005E5B9C" w:rsidRPr="00071B6A" w14:paraId="42549513" w14:textId="77777777" w:rsidTr="009824C9">
        <w:tc>
          <w:tcPr>
            <w:tcW w:w="2830" w:type="dxa"/>
          </w:tcPr>
          <w:p w14:paraId="7216413E" w14:textId="7F80B525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5E5B9C" w:rsidRPr="00071B6A" w14:paraId="5F861C5F" w14:textId="77777777" w:rsidTr="009824C9">
        <w:tc>
          <w:tcPr>
            <w:tcW w:w="2830" w:type="dxa"/>
          </w:tcPr>
          <w:p w14:paraId="40A84B88" w14:textId="38532AC7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na přípravě a realizaci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lastRenderedPageBreak/>
        <w:t>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A271A1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1A1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5F4C31D0" w:rsidR="00FF2D50" w:rsidRDefault="00FF2D50">
      <w:pPr>
        <w:spacing w:after="200"/>
        <w:jc w:val="left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br w:type="page"/>
      </w:r>
    </w:p>
    <w:p w14:paraId="091FCF42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E3FC6CC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 xml:space="preserve">Popište, na </w:t>
      </w:r>
      <w:proofErr w:type="gramStart"/>
      <w:r w:rsidR="00420E22">
        <w:rPr>
          <w:rFonts w:ascii="Segoe UI" w:hAnsi="Segoe UI" w:cs="Segoe UI"/>
          <w:i/>
          <w:color w:val="A6A6A6"/>
          <w:sz w:val="20"/>
        </w:rPr>
        <w:t>základě</w:t>
      </w:r>
      <w:proofErr w:type="gramEnd"/>
      <w:r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3F66E1">
      <w:headerReference w:type="default" r:id="rId8"/>
      <w:footerReference w:type="default" r:id="rId9"/>
      <w:type w:val="continuous"/>
      <w:pgSz w:w="11906" w:h="16838"/>
      <w:pgMar w:top="2127" w:right="1417" w:bottom="99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520A" w14:textId="77777777" w:rsidR="00676412" w:rsidRDefault="00676412" w:rsidP="007B1EE9">
      <w:r>
        <w:separator/>
      </w:r>
    </w:p>
    <w:p w14:paraId="3D971F20" w14:textId="77777777" w:rsidR="00676412" w:rsidRDefault="00676412"/>
  </w:endnote>
  <w:endnote w:type="continuationSeparator" w:id="0">
    <w:p w14:paraId="1F02BE39" w14:textId="77777777" w:rsidR="00676412" w:rsidRDefault="00676412" w:rsidP="007B1EE9">
      <w:r>
        <w:continuationSeparator/>
      </w:r>
    </w:p>
    <w:p w14:paraId="47484934" w14:textId="77777777" w:rsidR="00676412" w:rsidRDefault="00676412"/>
  </w:endnote>
  <w:endnote w:type="continuationNotice" w:id="1">
    <w:p w14:paraId="4E677F73" w14:textId="77777777" w:rsidR="00676412" w:rsidRDefault="00676412">
      <w:pPr>
        <w:spacing w:after="0" w:line="240" w:lineRule="auto"/>
      </w:pPr>
    </w:p>
    <w:p w14:paraId="7391461A" w14:textId="77777777" w:rsidR="00676412" w:rsidRDefault="0067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64" name="Obrázek 6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2355FDBE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B7A46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B7A46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3310" w14:textId="77777777" w:rsidR="00676412" w:rsidRDefault="00676412" w:rsidP="003212B5">
      <w:r>
        <w:separator/>
      </w:r>
    </w:p>
  </w:footnote>
  <w:footnote w:type="continuationSeparator" w:id="0">
    <w:p w14:paraId="0B35BB05" w14:textId="77777777" w:rsidR="00676412" w:rsidRDefault="00676412" w:rsidP="003212B5">
      <w:r>
        <w:continuationSeparator/>
      </w:r>
    </w:p>
  </w:footnote>
  <w:footnote w:type="continuationNotice" w:id="1">
    <w:p w14:paraId="6B4E88C9" w14:textId="77777777" w:rsidR="00676412" w:rsidRDefault="00676412">
      <w:pPr>
        <w:spacing w:after="0" w:line="240" w:lineRule="auto"/>
      </w:pPr>
    </w:p>
    <w:p w14:paraId="3EE282A7" w14:textId="77777777" w:rsidR="00676412" w:rsidRDefault="00676412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47227D12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E2568E3" w14:textId="469FE910" w:rsidR="00FF2D50" w:rsidRDefault="00FF2D50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</w:t>
      </w:r>
      <w:r w:rsidRPr="00FF2D50">
        <w:rPr>
          <w:sz w:val="16"/>
          <w:szCs w:val="16"/>
        </w:rPr>
        <w:t>Jiné osoby, které by objektivně mohly z rodinných důvodů, z důvodů citových vazeb, z důvodů politické nebo národní spřízněnosti, z důvodu hospodářského zájmu nebo z důvodu jiného přímého či nepřímého osobního zájmu (viz výše) ohrozit nestranný a objektivní výkon funkcí žadatele/příjemce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ACB4" w14:textId="08E853FF" w:rsidR="00370ED4" w:rsidRDefault="00FF36F1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2FE9D655" wp14:editId="38D044C2">
          <wp:extent cx="5759450" cy="384175"/>
          <wp:effectExtent l="0" t="0" r="0" b="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D3D3D" w14:textId="7E330C2D" w:rsidR="00FF36F1" w:rsidRDefault="00FF36F1" w:rsidP="00FF36F1">
    <w:pPr>
      <w:pStyle w:val="Zhlav"/>
      <w:tabs>
        <w:tab w:val="left" w:pos="8222"/>
      </w:tabs>
    </w:pPr>
    <w:r>
      <w:tab/>
      <w:t xml:space="preserve">                                                                                                                                         </w:t>
    </w:r>
    <w:r w:rsidR="007B7A46">
      <w:rPr>
        <w:noProof/>
        <w:lang w:eastAsia="cs-CZ"/>
      </w:rPr>
      <w:t>Příloha č. 2</w:t>
    </w:r>
  </w:p>
  <w:p w14:paraId="53EB1888" w14:textId="31733BE8" w:rsidR="00FF36F1" w:rsidRDefault="00FF36F1" w:rsidP="002B66D6">
    <w:pPr>
      <w:pStyle w:val="Zhlav"/>
      <w:tabs>
        <w:tab w:val="lef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66E1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0E22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1F7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4758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2CF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5B9C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412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4AD6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7A46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4D9F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1A1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2D50"/>
    <w:rsid w:val="00FF3182"/>
    <w:rsid w:val="00FF36F1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6B42-D5A9-4233-8184-6FC4A76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2022-05-17T12:53:00Z</cp:lastPrinted>
  <dcterms:created xsi:type="dcterms:W3CDTF">2023-05-25T14:01:00Z</dcterms:created>
  <dcterms:modified xsi:type="dcterms:W3CDTF">2023-05-25T14:01:00Z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